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ANEXO 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DECLARAÇÃO DE RESIDÊNCIA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429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Eu,____________________________________________________________________, RG nº_________________, data de expedição ____/____/____, Órgão ____________, CPF nº _____________________, declaro, conforme a Lei Federal Nº. 7.115/83 que resido em Balneário Camboriú - SC há pelo menos dois anos.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ser verdade, firmo-me.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Balneário Camboriú,   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do Declarante*: _________________________________________________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31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*assinatura obrigatória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2466975</wp:posOffset>
          </wp:positionH>
          <wp:positionV relativeFrom="paragraph">
            <wp:posOffset>-57149</wp:posOffset>
          </wp:positionV>
          <wp:extent cx="3867150" cy="588963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zzzODgPcIuQqeAUDDlk/uBgZQ==">CgMxLjA4AHIhMXVORVRoTDI0d3o1SzhCeUxMWDh3aE9ETzNmQl9lZ2x5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